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E" w:rsidRPr="00DA718B" w:rsidRDefault="003B4118">
      <w:pPr>
        <w:rPr>
          <w:i/>
        </w:rPr>
      </w:pPr>
      <w:r w:rsidRPr="00DA718B">
        <w:rPr>
          <w:i/>
        </w:rPr>
        <w:t>(</w:t>
      </w:r>
      <w:r w:rsidR="007A3F5D">
        <w:rPr>
          <w:i/>
        </w:rPr>
        <w:t xml:space="preserve">NB: </w:t>
      </w:r>
      <w:r w:rsidR="008816DF" w:rsidRPr="007A3F5D">
        <w:rPr>
          <w:b/>
          <w:i/>
          <w:u w:val="single"/>
        </w:rPr>
        <w:t>S</w:t>
      </w:r>
      <w:r w:rsidRPr="007A3F5D">
        <w:rPr>
          <w:b/>
          <w:i/>
          <w:u w:val="single"/>
        </w:rPr>
        <w:t xml:space="preserve">u carta intestata </w:t>
      </w:r>
      <w:r w:rsidR="00DA718B" w:rsidRPr="007A3F5D">
        <w:rPr>
          <w:b/>
          <w:i/>
          <w:u w:val="single"/>
        </w:rPr>
        <w:t>aziendale</w:t>
      </w:r>
      <w:r w:rsidR="008816DF" w:rsidRPr="007A3F5D">
        <w:rPr>
          <w:b/>
          <w:i/>
          <w:u w:val="single"/>
        </w:rPr>
        <w:t xml:space="preserve">, </w:t>
      </w:r>
      <w:r w:rsidRPr="007A3F5D">
        <w:rPr>
          <w:b/>
          <w:i/>
          <w:u w:val="single"/>
        </w:rPr>
        <w:t>timbrato e firmato</w:t>
      </w:r>
      <w:r w:rsidR="00DA718B" w:rsidRPr="007A3F5D">
        <w:rPr>
          <w:b/>
          <w:i/>
          <w:u w:val="single"/>
        </w:rPr>
        <w:t xml:space="preserve">, </w:t>
      </w:r>
      <w:r w:rsidR="008816DF" w:rsidRPr="007A3F5D">
        <w:rPr>
          <w:b/>
          <w:i/>
          <w:u w:val="single"/>
        </w:rPr>
        <w:t xml:space="preserve">scansione </w:t>
      </w:r>
      <w:r w:rsidR="00DA718B" w:rsidRPr="007A3F5D">
        <w:rPr>
          <w:b/>
          <w:i/>
          <w:u w:val="single"/>
        </w:rPr>
        <w:t>da inviare a mezzo PEC</w:t>
      </w:r>
      <w:r w:rsidR="008816DF" w:rsidRPr="007A3F5D">
        <w:rPr>
          <w:b/>
          <w:i/>
          <w:u w:val="single"/>
        </w:rPr>
        <w:t>, unitamente a copia di documento di identità</w:t>
      </w:r>
      <w:r w:rsidR="00DA718B" w:rsidRPr="00DA718B">
        <w:rPr>
          <w:i/>
        </w:rPr>
        <w:t>)</w:t>
      </w:r>
    </w:p>
    <w:p w:rsidR="00856234" w:rsidRPr="008D5870" w:rsidRDefault="00856234" w:rsidP="00856234">
      <w:pPr>
        <w:pStyle w:val="Normale1"/>
        <w:spacing w:line="480" w:lineRule="auto"/>
        <w:ind w:left="4320" w:right="-43"/>
        <w:jc w:val="right"/>
        <w:rPr>
          <w:b/>
        </w:rPr>
      </w:pPr>
      <w:bookmarkStart w:id="0" w:name="_GoBack"/>
      <w:bookmarkEnd w:id="0"/>
    </w:p>
    <w:p w:rsidR="00856234" w:rsidRDefault="00856234" w:rsidP="0048496F">
      <w:pPr>
        <w:pStyle w:val="Normale1"/>
        <w:spacing w:line="240" w:lineRule="auto"/>
        <w:ind w:left="4321" w:right="-45"/>
        <w:jc w:val="right"/>
        <w:rPr>
          <w:b/>
        </w:rPr>
      </w:pPr>
      <w:r w:rsidRPr="008D5870">
        <w:rPr>
          <w:b/>
        </w:rPr>
        <w:t>Alla Prefettura UTG di Torino</w:t>
      </w:r>
    </w:p>
    <w:p w:rsidR="00DA718B" w:rsidRPr="008D5870" w:rsidRDefault="004B6BA9" w:rsidP="00856234">
      <w:pPr>
        <w:pStyle w:val="Normale1"/>
        <w:spacing w:line="480" w:lineRule="auto"/>
        <w:ind w:left="4320" w:right="-43"/>
        <w:jc w:val="right"/>
        <w:rPr>
          <w:b/>
        </w:rPr>
      </w:pPr>
      <w:hyperlink r:id="rId7" w:tooltip="Invia una email certificata  " w:history="1">
        <w:r w:rsidR="00DA718B" w:rsidRPr="008D5870">
          <w:rPr>
            <w:rStyle w:val="Collegamentoipertestuale"/>
          </w:rPr>
          <w:t>protocollo.prefto@pec.interno.it</w:t>
        </w:r>
      </w:hyperlink>
    </w:p>
    <w:p w:rsidR="00856234" w:rsidRDefault="00856234" w:rsidP="0048496F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9045"/>
      </w:tblGrid>
      <w:tr w:rsidR="00566991" w:rsidTr="001F6CFF">
        <w:trPr>
          <w:cantSplit/>
        </w:trPr>
        <w:tc>
          <w:tcPr>
            <w:tcW w:w="1121" w:type="dxa"/>
          </w:tcPr>
          <w:p w:rsidR="00566991" w:rsidRDefault="00566991" w:rsidP="001F6CFF">
            <w:pPr>
              <w:pStyle w:val="Normale1"/>
              <w:spacing w:line="240" w:lineRule="auto"/>
              <w:jc w:val="both"/>
            </w:pPr>
            <w:r w:rsidRPr="00566991">
              <w:rPr>
                <w:b/>
              </w:rPr>
              <w:t>Oggetto</w:t>
            </w:r>
            <w:r w:rsidRPr="00566991">
              <w:t>:</w:t>
            </w:r>
          </w:p>
        </w:tc>
        <w:tc>
          <w:tcPr>
            <w:tcW w:w="8733" w:type="dxa"/>
          </w:tcPr>
          <w:p w:rsidR="00566991" w:rsidRDefault="00566991" w:rsidP="001F6CFF">
            <w:pPr>
              <w:pStyle w:val="Normale1"/>
              <w:spacing w:line="240" w:lineRule="auto"/>
              <w:jc w:val="both"/>
            </w:pPr>
            <w:r>
              <w:t>DPCM 22 marzo 2020 - Comunicazione attività.</w:t>
            </w:r>
          </w:p>
          <w:p w:rsidR="00566991" w:rsidRPr="00566991" w:rsidRDefault="00566991" w:rsidP="001F6CFF">
            <w:pPr>
              <w:pStyle w:val="Normale1"/>
              <w:spacing w:line="240" w:lineRule="auto"/>
              <w:jc w:val="both"/>
              <w:rPr>
                <w:i/>
              </w:rPr>
            </w:pPr>
            <w:r w:rsidRPr="00566991">
              <w:rPr>
                <w:i/>
              </w:rPr>
              <w:t>+ DENOMINAZIONE IMPRESA + CODICE FISCALE/PARTITA IVA</w:t>
            </w:r>
          </w:p>
        </w:tc>
      </w:tr>
    </w:tbl>
    <w:p w:rsidR="00856234" w:rsidRPr="008D5870" w:rsidRDefault="00856234" w:rsidP="0048496F"/>
    <w:p w:rsidR="00680199" w:rsidRPr="008D5870" w:rsidRDefault="001F6CFF" w:rsidP="0048496F">
      <w:pPr>
        <w:pStyle w:val="Normale1"/>
        <w:spacing w:before="240" w:after="240" w:line="240" w:lineRule="auto"/>
        <w:ind w:right="-40"/>
        <w:jc w:val="center"/>
        <w:rPr>
          <w:b/>
        </w:rPr>
      </w:pPr>
      <w:r w:rsidRPr="008D5870">
        <w:rPr>
          <w:b/>
        </w:rPr>
        <w:t>IL SOTTOSCRITTO</w:t>
      </w:r>
    </w:p>
    <w:p w:rsidR="004F4BDD" w:rsidRDefault="00566991" w:rsidP="001F6CFF">
      <w:pPr>
        <w:pStyle w:val="Normale1"/>
        <w:spacing w:before="240" w:after="240" w:line="240" w:lineRule="auto"/>
        <w:jc w:val="both"/>
      </w:pPr>
      <w:r w:rsidRPr="00566991">
        <w:rPr>
          <w:b/>
        </w:rPr>
        <w:t>COGNOME Nome</w:t>
      </w:r>
      <w:r w:rsidR="001F6CFF">
        <w:t xml:space="preserve">, </w:t>
      </w:r>
      <w:r w:rsidR="004F4BDD" w:rsidRPr="008D5870">
        <w:t xml:space="preserve">nato a </w:t>
      </w:r>
      <w:r w:rsidRPr="00566991">
        <w:rPr>
          <w:b/>
        </w:rPr>
        <w:t>CITTÀ</w:t>
      </w:r>
      <w:r w:rsidR="004F4BDD" w:rsidRPr="008D5870">
        <w:t xml:space="preserve">, il </w:t>
      </w:r>
      <w:r w:rsidRPr="00566991">
        <w:rPr>
          <w:b/>
        </w:rPr>
        <w:t>gg</w:t>
      </w:r>
      <w:r w:rsidR="004F4BDD" w:rsidRPr="00566991">
        <w:rPr>
          <w:b/>
        </w:rPr>
        <w:t>/</w:t>
      </w:r>
      <w:r w:rsidRPr="00566991">
        <w:rPr>
          <w:b/>
        </w:rPr>
        <w:t>mm</w:t>
      </w:r>
      <w:r w:rsidR="004F4BDD" w:rsidRPr="00566991">
        <w:rPr>
          <w:b/>
        </w:rPr>
        <w:t>/</w:t>
      </w:r>
      <w:r w:rsidRPr="00566991">
        <w:rPr>
          <w:b/>
        </w:rPr>
        <w:t>aa</w:t>
      </w:r>
      <w:r>
        <w:rPr>
          <w:b/>
        </w:rPr>
        <w:t>a</w:t>
      </w:r>
      <w:r w:rsidRPr="00566991">
        <w:rPr>
          <w:b/>
        </w:rPr>
        <w:t>a</w:t>
      </w:r>
      <w:r w:rsidR="004F4BDD" w:rsidRPr="008D5870">
        <w:t xml:space="preserve"> in qualità di </w:t>
      </w:r>
      <w:r>
        <w:rPr>
          <w:b/>
        </w:rPr>
        <w:t>T</w:t>
      </w:r>
      <w:r w:rsidR="004F4BDD" w:rsidRPr="00566991">
        <w:rPr>
          <w:b/>
        </w:rPr>
        <w:t>itolare/</w:t>
      </w:r>
      <w:r>
        <w:rPr>
          <w:b/>
        </w:rPr>
        <w:t>L</w:t>
      </w:r>
      <w:r w:rsidR="004F4BDD" w:rsidRPr="00566991">
        <w:rPr>
          <w:b/>
        </w:rPr>
        <w:t xml:space="preserve">egale </w:t>
      </w:r>
      <w:r>
        <w:rPr>
          <w:b/>
        </w:rPr>
        <w:t>R</w:t>
      </w:r>
      <w:r w:rsidR="004F4BDD" w:rsidRPr="00566991">
        <w:rPr>
          <w:b/>
        </w:rPr>
        <w:t>appresentante</w:t>
      </w:r>
      <w:r w:rsidR="004F4BDD" w:rsidRPr="008D5870">
        <w:t xml:space="preserve"> dell’impresa denominata:</w:t>
      </w:r>
    </w:p>
    <w:tbl>
      <w:tblPr>
        <w:tblW w:w="5000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070"/>
        <w:gridCol w:w="7222"/>
      </w:tblGrid>
      <w:tr w:rsidR="00D5220A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8D5870" w:rsidRDefault="002F025C" w:rsidP="00D522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Ragione sociale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1F6CFF" w:rsidRDefault="009270DF" w:rsidP="002F025C">
            <w:pPr>
              <w:pStyle w:val="Normale1"/>
              <w:spacing w:line="240" w:lineRule="auto"/>
            </w:pPr>
            <w:r>
              <w:t>Denominazione Impresa</w:t>
            </w:r>
          </w:p>
        </w:tc>
      </w:tr>
      <w:tr w:rsidR="004A574D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74D" w:rsidRPr="004A574D" w:rsidRDefault="004A574D" w:rsidP="004A574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A574D">
              <w:rPr>
                <w:b/>
              </w:rPr>
              <w:t>Codice fiscale/Partita IVA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74D" w:rsidRPr="001F6CFF" w:rsidRDefault="004A574D" w:rsidP="004A574D">
            <w:pPr>
              <w:pStyle w:val="Normale1"/>
              <w:spacing w:line="240" w:lineRule="auto"/>
            </w:pPr>
            <w:r w:rsidRPr="001F6CFF">
              <w:t>0000000000</w:t>
            </w:r>
          </w:p>
        </w:tc>
      </w:tr>
      <w:tr w:rsidR="00D5220A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D5220A" w:rsidRDefault="00D5220A" w:rsidP="00D522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1F6CFF" w:rsidRDefault="002F025C" w:rsidP="002F025C">
            <w:pPr>
              <w:pStyle w:val="Normale1"/>
              <w:spacing w:line="240" w:lineRule="auto"/>
            </w:pPr>
            <w:r w:rsidRPr="001F6CFF">
              <w:t>Indirizzo, n. civico, comune (PROV)</w:t>
            </w:r>
          </w:p>
        </w:tc>
      </w:tr>
      <w:tr w:rsidR="00D5220A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D5220A" w:rsidRDefault="00D5220A" w:rsidP="00D522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Sede Locale/Operativa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20A" w:rsidRPr="001F6CFF" w:rsidRDefault="002F025C" w:rsidP="007476B9">
            <w:pPr>
              <w:pStyle w:val="Normale1"/>
              <w:spacing w:line="240" w:lineRule="auto"/>
            </w:pPr>
            <w:r w:rsidRPr="001F6CFF">
              <w:t>Indirizzo, n. civico, comune (PROV)</w:t>
            </w:r>
          </w:p>
        </w:tc>
      </w:tr>
      <w:tr w:rsidR="008816DF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6DF" w:rsidRPr="00D5220A" w:rsidRDefault="008816DF" w:rsidP="007476B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Codice ATECO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6DF" w:rsidRPr="001F6CFF" w:rsidRDefault="008816DF" w:rsidP="008816DF">
            <w:pPr>
              <w:pStyle w:val="Normale1"/>
              <w:spacing w:line="240" w:lineRule="auto"/>
            </w:pPr>
            <w:r w:rsidRPr="001F6CFF">
              <w:t>xx.yy.zz</w:t>
            </w:r>
          </w:p>
        </w:tc>
      </w:tr>
      <w:tr w:rsidR="008816DF" w:rsidRPr="008D5870" w:rsidTr="0048496F">
        <w:trPr>
          <w:cantSplit/>
        </w:trPr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6DF" w:rsidRPr="00D5220A" w:rsidRDefault="008816DF" w:rsidP="007476B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97506">
              <w:rPr>
                <w:b/>
              </w:rPr>
              <w:t>Tipologia attivit</w:t>
            </w:r>
            <w:r>
              <w:rPr>
                <w:b/>
              </w:rPr>
              <w:t>à</w:t>
            </w:r>
            <w:r w:rsidR="004A574D">
              <w:rPr>
                <w:b/>
              </w:rPr>
              <w:t xml:space="preserve"> aziendale</w:t>
            </w:r>
          </w:p>
        </w:tc>
        <w:tc>
          <w:tcPr>
            <w:tcW w:w="7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6DF" w:rsidRPr="001F6CFF" w:rsidRDefault="008816DF" w:rsidP="008816DF">
            <w:pPr>
              <w:pStyle w:val="Normale1"/>
              <w:spacing w:line="240" w:lineRule="auto"/>
            </w:pPr>
            <w:r w:rsidRPr="009270DF">
              <w:t xml:space="preserve">Descrivere il prodotto o servizio </w:t>
            </w:r>
            <w:r w:rsidRPr="009270DF">
              <w:rPr>
                <w:b/>
                <w:u w:val="single"/>
              </w:rPr>
              <w:t>offerto alle aziende aperte</w:t>
            </w:r>
            <w:r w:rsidRPr="009270DF">
              <w:t xml:space="preserve"> durante l’emergenza</w:t>
            </w:r>
          </w:p>
        </w:tc>
      </w:tr>
    </w:tbl>
    <w:p w:rsidR="0048496F" w:rsidRPr="008D5870" w:rsidRDefault="0048496F" w:rsidP="0048496F"/>
    <w:p w:rsidR="00680199" w:rsidRPr="008D5870" w:rsidRDefault="001F6CFF" w:rsidP="0048496F">
      <w:pPr>
        <w:pStyle w:val="Normale1"/>
        <w:spacing w:before="240" w:after="240" w:line="240" w:lineRule="auto"/>
        <w:ind w:right="-40"/>
        <w:jc w:val="center"/>
        <w:rPr>
          <w:b/>
        </w:rPr>
      </w:pPr>
      <w:r w:rsidRPr="008D5870">
        <w:rPr>
          <w:b/>
        </w:rPr>
        <w:t>COMUNICA</w:t>
      </w:r>
    </w:p>
    <w:p w:rsidR="0048496F" w:rsidRPr="008D5870" w:rsidRDefault="0048496F" w:rsidP="0048496F"/>
    <w:p w:rsidR="00460B59" w:rsidRDefault="003B4118" w:rsidP="00DD4C32">
      <w:pPr>
        <w:pStyle w:val="Normale1"/>
        <w:spacing w:line="240" w:lineRule="auto"/>
        <w:jc w:val="both"/>
      </w:pPr>
      <w:r w:rsidRPr="008D5870">
        <w:t xml:space="preserve">Che </w:t>
      </w:r>
      <w:r w:rsidR="00680199" w:rsidRPr="008D5870">
        <w:t>l’attività in concreto svolta dall</w:t>
      </w:r>
      <w:r w:rsidR="000E4EB9">
        <w:t xml:space="preserve">a scrivente </w:t>
      </w:r>
      <w:r w:rsidR="00680199" w:rsidRPr="008D5870">
        <w:t>impresa rientra tra le attività che sono funzionali ad assicurare la continuità delle filiere delle attività di cui all’allegato 1 del DPCM</w:t>
      </w:r>
      <w:r w:rsidR="0048496F">
        <w:t xml:space="preserve"> </w:t>
      </w:r>
      <w:r w:rsidR="00680199" w:rsidRPr="008D5870">
        <w:t>22 marzo 2020</w:t>
      </w:r>
      <w:r w:rsidR="0048496F">
        <w:t xml:space="preserve"> (elenco aggiornato dal Decreto MiSE 25/03/2020)</w:t>
      </w:r>
      <w:r w:rsidR="00460B59">
        <w:t>,</w:t>
      </w:r>
      <w:r w:rsidR="0048496F">
        <w:tab/>
      </w:r>
      <w:r w:rsidR="0048496F">
        <w:br/>
      </w:r>
      <w:r w:rsidR="0048496F">
        <w:br/>
      </w:r>
      <w:r w:rsidR="00460B59">
        <w:t xml:space="preserve">e </w:t>
      </w:r>
      <w:r w:rsidR="00680199" w:rsidRPr="008D5870">
        <w:t xml:space="preserve">consiste </w:t>
      </w:r>
      <w:r w:rsidR="00460B59">
        <w:t>in_____________________________________</w:t>
      </w:r>
      <w:r w:rsidR="008816DF">
        <w:t>____</w:t>
      </w:r>
      <w:r w:rsidR="0048496F">
        <w:t>___________</w:t>
      </w:r>
      <w:r w:rsidR="008816DF">
        <w:t>_____</w:t>
      </w:r>
    </w:p>
    <w:p w:rsidR="0048496F" w:rsidRPr="008D5870" w:rsidRDefault="0048496F" w:rsidP="00DD4C32"/>
    <w:p w:rsidR="00680199" w:rsidRPr="008D5870" w:rsidRDefault="001F6CFF" w:rsidP="0048496F">
      <w:pPr>
        <w:pStyle w:val="Normale1"/>
        <w:spacing w:before="240" w:after="240" w:line="240" w:lineRule="auto"/>
        <w:ind w:right="-40"/>
        <w:jc w:val="center"/>
        <w:rPr>
          <w:b/>
        </w:rPr>
      </w:pPr>
      <w:r w:rsidRPr="008D5870">
        <w:rPr>
          <w:b/>
        </w:rPr>
        <w:t>DICHIARA CHE LE AZIENDE BENEFICIARIE SONO</w:t>
      </w:r>
    </w:p>
    <w:p w:rsidR="0048496F" w:rsidRPr="008D5870" w:rsidRDefault="0048496F" w:rsidP="0048496F"/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4"/>
        <w:gridCol w:w="3970"/>
        <w:gridCol w:w="2492"/>
      </w:tblGrid>
      <w:tr w:rsidR="00680199" w:rsidRPr="008D5870" w:rsidTr="00BA6909">
        <w:trPr>
          <w:cantSplit/>
          <w:tblHeader/>
        </w:trPr>
        <w:tc>
          <w:tcPr>
            <w:tcW w:w="1834" w:type="pct"/>
            <w:shd w:val="clear" w:color="auto" w:fill="D9D9D9" w:themeFill="background1" w:themeFillShade="D9"/>
            <w:vAlign w:val="center"/>
          </w:tcPr>
          <w:p w:rsidR="00F40031" w:rsidRPr="008D5870" w:rsidRDefault="00680199" w:rsidP="00BA6909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 w:rsidRPr="008D5870">
              <w:rPr>
                <w:b/>
              </w:rPr>
              <w:t>Ragione sociale /</w:t>
            </w:r>
            <w:r w:rsidR="00BA6909">
              <w:rPr>
                <w:b/>
              </w:rPr>
              <w:t xml:space="preserve"> </w:t>
            </w:r>
            <w:r w:rsidR="00F40031" w:rsidRPr="008D5870">
              <w:rPr>
                <w:b/>
              </w:rPr>
              <w:t>D</w:t>
            </w:r>
            <w:r w:rsidRPr="008D5870">
              <w:rPr>
                <w:b/>
              </w:rPr>
              <w:t>enominazione</w:t>
            </w:r>
          </w:p>
        </w:tc>
        <w:tc>
          <w:tcPr>
            <w:tcW w:w="1945" w:type="pct"/>
            <w:shd w:val="clear" w:color="auto" w:fill="D9D9D9" w:themeFill="background1" w:themeFillShade="D9"/>
            <w:vAlign w:val="center"/>
          </w:tcPr>
          <w:p w:rsidR="00680199" w:rsidRPr="008D5870" w:rsidRDefault="00680199" w:rsidP="00BA6909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 w:rsidRPr="008D5870">
              <w:rPr>
                <w:b/>
              </w:rPr>
              <w:t>Ubicazione sede/i produttiva/e</w:t>
            </w:r>
            <w:r w:rsidR="00BA6909">
              <w:rPr>
                <w:b/>
              </w:rPr>
              <w:t xml:space="preserve"> </w:t>
            </w:r>
            <w:r w:rsidRPr="008D5870">
              <w:rPr>
                <w:b/>
              </w:rPr>
              <w:t>(</w:t>
            </w:r>
            <w:r w:rsidR="003B4118" w:rsidRPr="008D5870">
              <w:rPr>
                <w:b/>
              </w:rPr>
              <w:t>C</w:t>
            </w:r>
            <w:r w:rsidRPr="008D5870">
              <w:rPr>
                <w:b/>
              </w:rPr>
              <w:t>omune)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680199" w:rsidRPr="008D5870" w:rsidRDefault="008D5870" w:rsidP="00BA6909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ATECO</w:t>
            </w:r>
          </w:p>
        </w:tc>
      </w:tr>
      <w:tr w:rsidR="003B4118" w:rsidRPr="008D5870" w:rsidTr="00BA6909">
        <w:trPr>
          <w:cantSplit/>
        </w:trPr>
        <w:tc>
          <w:tcPr>
            <w:tcW w:w="1834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945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21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</w:tr>
      <w:tr w:rsidR="003B4118" w:rsidRPr="008D5870" w:rsidTr="00BA6909">
        <w:trPr>
          <w:cantSplit/>
        </w:trPr>
        <w:tc>
          <w:tcPr>
            <w:tcW w:w="1834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945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21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</w:tr>
      <w:tr w:rsidR="003B4118" w:rsidRPr="008D5870" w:rsidTr="00BA6909">
        <w:trPr>
          <w:cantSplit/>
        </w:trPr>
        <w:tc>
          <w:tcPr>
            <w:tcW w:w="1834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945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21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</w:tr>
      <w:tr w:rsidR="003B4118" w:rsidRPr="008D5870" w:rsidTr="00BA6909">
        <w:trPr>
          <w:cantSplit/>
        </w:trPr>
        <w:tc>
          <w:tcPr>
            <w:tcW w:w="1834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945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  <w:tc>
          <w:tcPr>
            <w:tcW w:w="1221" w:type="pct"/>
          </w:tcPr>
          <w:p w:rsidR="003B4118" w:rsidRPr="008D5870" w:rsidRDefault="003B4118" w:rsidP="007476B9">
            <w:pPr>
              <w:pStyle w:val="Normale1"/>
              <w:widowControl w:val="0"/>
              <w:spacing w:line="240" w:lineRule="auto"/>
            </w:pPr>
          </w:p>
        </w:tc>
      </w:tr>
    </w:tbl>
    <w:p w:rsidR="0048496F" w:rsidRPr="008D5870" w:rsidRDefault="0048496F" w:rsidP="0048496F"/>
    <w:p w:rsidR="00680199" w:rsidRPr="008D5870" w:rsidRDefault="00DD4C32" w:rsidP="00DD4C32">
      <w:pPr>
        <w:pStyle w:val="Normale1"/>
        <w:spacing w:before="240" w:after="240" w:line="240" w:lineRule="auto"/>
        <w:jc w:val="both"/>
      </w:pPr>
      <w:r>
        <w:t>A</w:t>
      </w:r>
      <w:r w:rsidR="00680199" w:rsidRPr="008D5870">
        <w:t xml:space="preserve">l fine del presente procedimento elegge come domicilio per le notificazioni il seguente </w:t>
      </w:r>
      <w:r w:rsidR="00680199" w:rsidRPr="004A574D">
        <w:rPr>
          <w:b/>
        </w:rPr>
        <w:t>indirizzo PEC dell’impresa</w:t>
      </w:r>
      <w:r w:rsidR="00680199" w:rsidRPr="008D5870">
        <w:t xml:space="preserve"> come risultante dal registro delle imprese e che risulta attivo e funzionante:</w:t>
      </w:r>
      <w:r w:rsidR="00443941">
        <w:t xml:space="preserve"> </w:t>
      </w:r>
      <w:r w:rsidR="00443941" w:rsidRPr="004A574D">
        <w:rPr>
          <w:b/>
        </w:rPr>
        <w:t>xxxxx@</w:t>
      </w:r>
      <w:r w:rsidR="004A574D">
        <w:rPr>
          <w:b/>
        </w:rPr>
        <w:t>yyyyy.zzz</w:t>
      </w:r>
      <w:r>
        <w:t>.</w:t>
      </w:r>
    </w:p>
    <w:p w:rsidR="004A574D" w:rsidRDefault="00DD4C32" w:rsidP="00DD4C32">
      <w:pPr>
        <w:pStyle w:val="Normale1"/>
        <w:spacing w:before="240" w:after="240" w:line="240" w:lineRule="auto"/>
        <w:jc w:val="both"/>
      </w:pPr>
      <w:r>
        <w:lastRenderedPageBreak/>
        <w:t>I</w:t>
      </w:r>
      <w:r w:rsidR="00680199" w:rsidRPr="008D5870">
        <w:t>ndica inoltre i seguenti recapiti telefonici:</w:t>
      </w:r>
      <w:r w:rsidR="004A574D">
        <w:t>______________________</w:t>
      </w:r>
    </w:p>
    <w:p w:rsidR="00680199" w:rsidRPr="008D5870" w:rsidRDefault="00680199"/>
    <w:p w:rsidR="00680199" w:rsidRDefault="00680199"/>
    <w:p w:rsidR="00120778" w:rsidRDefault="00120778"/>
    <w:p w:rsidR="00120778" w:rsidRPr="008D5870" w:rsidRDefault="00120778"/>
    <w:p w:rsidR="004F4BDD" w:rsidRPr="008D5870" w:rsidRDefault="003076EE">
      <w:r w:rsidRPr="003076EE">
        <w:rPr>
          <w:b/>
        </w:rPr>
        <w:t>Luogo</w:t>
      </w:r>
      <w:r w:rsidR="008D5870" w:rsidRPr="008D5870">
        <w:t xml:space="preserve">, </w:t>
      </w:r>
      <w:r w:rsidRPr="003076EE">
        <w:rPr>
          <w:b/>
        </w:rPr>
        <w:t>gg</w:t>
      </w:r>
      <w:r w:rsidR="008D5870" w:rsidRPr="003076EE">
        <w:rPr>
          <w:b/>
        </w:rPr>
        <w:t>/</w:t>
      </w:r>
      <w:r w:rsidRPr="003076EE">
        <w:rPr>
          <w:b/>
        </w:rPr>
        <w:t>mm</w:t>
      </w:r>
      <w:r w:rsidR="008D5870" w:rsidRPr="003076EE">
        <w:rPr>
          <w:b/>
        </w:rPr>
        <w:t>/</w:t>
      </w:r>
      <w:r w:rsidRPr="003076EE">
        <w:rPr>
          <w:b/>
        </w:rPr>
        <w:t>aaaa</w:t>
      </w:r>
    </w:p>
    <w:p w:rsidR="004F4BDD" w:rsidRPr="008D5870" w:rsidRDefault="004F4BDD"/>
    <w:p w:rsidR="004F4BDD" w:rsidRPr="008D5870" w:rsidRDefault="004F4BDD"/>
    <w:p w:rsidR="004F4BDD" w:rsidRPr="008D5870" w:rsidRDefault="004F4BDD" w:rsidP="008D5870">
      <w:pPr>
        <w:pStyle w:val="Normale1"/>
        <w:spacing w:line="360" w:lineRule="auto"/>
        <w:ind w:left="5103" w:right="-1"/>
        <w:jc w:val="center"/>
      </w:pPr>
      <w:r w:rsidRPr="008D5870">
        <w:t>Il Titolare/Legale rappresentante</w:t>
      </w:r>
    </w:p>
    <w:p w:rsidR="008D5870" w:rsidRPr="008D5870" w:rsidRDefault="00443941" w:rsidP="008D5870">
      <w:pPr>
        <w:pStyle w:val="Normale1"/>
        <w:spacing w:line="360" w:lineRule="auto"/>
        <w:ind w:left="5103" w:right="-1"/>
        <w:jc w:val="center"/>
      </w:pPr>
      <w:r>
        <w:t>Nome Cognome</w:t>
      </w:r>
    </w:p>
    <w:p w:rsidR="004F4BDD" w:rsidRPr="008D5870" w:rsidRDefault="004F4BDD"/>
    <w:sectPr w:rsidR="004F4BDD" w:rsidRPr="008D5870" w:rsidSect="001F6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13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A9" w:rsidRDefault="004B6BA9" w:rsidP="004F4BDD">
      <w:r>
        <w:separator/>
      </w:r>
    </w:p>
  </w:endnote>
  <w:endnote w:type="continuationSeparator" w:id="0">
    <w:p w:rsidR="004B6BA9" w:rsidRDefault="004B6BA9" w:rsidP="004F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41" w:rsidRDefault="004439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192325"/>
      <w:docPartObj>
        <w:docPartGallery w:val="Page Numbers (Bottom of Page)"/>
        <w:docPartUnique/>
      </w:docPartObj>
    </w:sdtPr>
    <w:sdtEndPr/>
    <w:sdtContent>
      <w:p w:rsidR="00443941" w:rsidRDefault="004439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40" w:rsidRPr="00364A40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41" w:rsidRDefault="004439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A9" w:rsidRDefault="004B6BA9" w:rsidP="004F4BDD">
      <w:r>
        <w:separator/>
      </w:r>
    </w:p>
  </w:footnote>
  <w:footnote w:type="continuationSeparator" w:id="0">
    <w:p w:rsidR="004B6BA9" w:rsidRDefault="004B6BA9" w:rsidP="004F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41" w:rsidRDefault="00443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41" w:rsidRDefault="004439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41" w:rsidRDefault="004439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4"/>
    <w:rsid w:val="0007166F"/>
    <w:rsid w:val="000C4BD4"/>
    <w:rsid w:val="000E4EB9"/>
    <w:rsid w:val="00120778"/>
    <w:rsid w:val="001F6CFF"/>
    <w:rsid w:val="002A2AC2"/>
    <w:rsid w:val="002F025C"/>
    <w:rsid w:val="003076EE"/>
    <w:rsid w:val="003466E9"/>
    <w:rsid w:val="00364A40"/>
    <w:rsid w:val="003853A2"/>
    <w:rsid w:val="003B4118"/>
    <w:rsid w:val="003B77D3"/>
    <w:rsid w:val="00443941"/>
    <w:rsid w:val="00446CFD"/>
    <w:rsid w:val="00460B59"/>
    <w:rsid w:val="0048496F"/>
    <w:rsid w:val="004A574D"/>
    <w:rsid w:val="004B6BA9"/>
    <w:rsid w:val="004F4BDD"/>
    <w:rsid w:val="005438B3"/>
    <w:rsid w:val="005444A6"/>
    <w:rsid w:val="00552DB3"/>
    <w:rsid w:val="00566991"/>
    <w:rsid w:val="00622776"/>
    <w:rsid w:val="00680199"/>
    <w:rsid w:val="00755824"/>
    <w:rsid w:val="007A3F5D"/>
    <w:rsid w:val="007F5DB6"/>
    <w:rsid w:val="00856234"/>
    <w:rsid w:val="008816DF"/>
    <w:rsid w:val="008B3418"/>
    <w:rsid w:val="008D5870"/>
    <w:rsid w:val="009270DF"/>
    <w:rsid w:val="00A64969"/>
    <w:rsid w:val="00BA03B3"/>
    <w:rsid w:val="00BA6909"/>
    <w:rsid w:val="00C4005E"/>
    <w:rsid w:val="00D5220A"/>
    <w:rsid w:val="00DA718B"/>
    <w:rsid w:val="00DB5397"/>
    <w:rsid w:val="00DD4C32"/>
    <w:rsid w:val="00E075C2"/>
    <w:rsid w:val="00E870F0"/>
    <w:rsid w:val="00F40031"/>
    <w:rsid w:val="00F4180D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96F"/>
    <w:pPr>
      <w:spacing w:after="0" w:line="240" w:lineRule="auto"/>
    </w:pPr>
    <w:rPr>
      <w:rFonts w:ascii="Arial" w:eastAsia="Arial" w:hAnsi="Arial" w:cs="Arial"/>
      <w:lang w:val="it" w:eastAsia="it-IT"/>
    </w:rPr>
  </w:style>
  <w:style w:type="paragraph" w:styleId="Titolo5">
    <w:name w:val="heading 5"/>
    <w:basedOn w:val="Normale1"/>
    <w:next w:val="Normale1"/>
    <w:link w:val="Titolo5Carattere"/>
    <w:rsid w:val="00856234"/>
    <w:pPr>
      <w:keepNext/>
      <w:keepLines/>
      <w:spacing w:before="240" w:after="80"/>
      <w:outlineLvl w:val="4"/>
    </w:pPr>
    <w:rPr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56234"/>
    <w:rPr>
      <w:rFonts w:ascii="Arial" w:eastAsia="Arial" w:hAnsi="Arial" w:cs="Arial"/>
      <w:color w:val="666666"/>
      <w:lang w:val="it" w:eastAsia="it-IT"/>
    </w:rPr>
  </w:style>
  <w:style w:type="paragraph" w:customStyle="1" w:styleId="Normale1">
    <w:name w:val="Normale1"/>
    <w:rsid w:val="00856234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8562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0199"/>
    <w:pPr>
      <w:spacing w:after="0" w:line="240" w:lineRule="auto"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3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94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3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941"/>
    <w:rPr>
      <w:rFonts w:ascii="Arial" w:eastAsia="Arial" w:hAnsi="Arial" w:cs="Arial"/>
      <w:lang w:val="it" w:eastAsia="it-IT"/>
    </w:rPr>
  </w:style>
  <w:style w:type="paragraph" w:styleId="Paragrafoelenco">
    <w:name w:val="List Paragraph"/>
    <w:basedOn w:val="Normale"/>
    <w:uiPriority w:val="34"/>
    <w:qFormat/>
    <w:rsid w:val="0048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prefto@pec.int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2020-03-27T13:56:00Z</dcterms:created>
  <dcterms:modified xsi:type="dcterms:W3CDTF">2020-03-27T13:56:00Z</dcterms:modified>
</cp:coreProperties>
</file>